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B5" w:rsidRDefault="00FB25BD" w:rsidP="00FB25BD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5BD">
        <w:rPr>
          <w:rFonts w:ascii="Times New Roman" w:hAnsi="Times New Roman" w:cs="Times New Roman"/>
          <w:b/>
          <w:sz w:val="28"/>
          <w:szCs w:val="28"/>
        </w:rPr>
        <w:t>«ЗЕМЛЯ»</w:t>
      </w:r>
    </w:p>
    <w:p w:rsidR="00FB25BD" w:rsidRPr="00FB25BD" w:rsidRDefault="00FB25BD" w:rsidP="00FB25BD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A91" w:rsidRPr="00FB25BD" w:rsidRDefault="00070A91" w:rsidP="00FB25B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5BD">
        <w:rPr>
          <w:rFonts w:ascii="Times New Roman" w:hAnsi="Times New Roman" w:cs="Times New Roman"/>
          <w:b/>
          <w:sz w:val="28"/>
          <w:szCs w:val="28"/>
        </w:rPr>
        <w:t>1930</w:t>
      </w:r>
      <w:r w:rsidR="00FB25BD" w:rsidRPr="00FB25BD">
        <w:rPr>
          <w:rFonts w:ascii="Times New Roman" w:hAnsi="Times New Roman" w:cs="Times New Roman"/>
          <w:b/>
          <w:sz w:val="28"/>
          <w:szCs w:val="28"/>
        </w:rPr>
        <w:t>, р</w:t>
      </w:r>
      <w:r w:rsidR="00FB25BD" w:rsidRPr="00FB25BD">
        <w:rPr>
          <w:rFonts w:ascii="Times New Roman" w:hAnsi="Times New Roman" w:cs="Times New Roman"/>
          <w:b/>
          <w:sz w:val="28"/>
          <w:szCs w:val="28"/>
        </w:rPr>
        <w:t>еж. А</w:t>
      </w:r>
      <w:r w:rsidR="00FB25BD" w:rsidRPr="00FB25BD">
        <w:rPr>
          <w:rFonts w:ascii="Times New Roman" w:hAnsi="Times New Roman" w:cs="Times New Roman"/>
          <w:b/>
          <w:sz w:val="28"/>
          <w:szCs w:val="28"/>
        </w:rPr>
        <w:t>лександр</w:t>
      </w:r>
      <w:r w:rsidR="00FB25BD" w:rsidRPr="00FB25BD">
        <w:rPr>
          <w:rFonts w:ascii="Times New Roman" w:hAnsi="Times New Roman" w:cs="Times New Roman"/>
          <w:b/>
          <w:sz w:val="28"/>
          <w:szCs w:val="28"/>
        </w:rPr>
        <w:t xml:space="preserve"> Довженко</w:t>
      </w:r>
    </w:p>
    <w:p w:rsidR="008B5B21" w:rsidRDefault="008B5B21" w:rsidP="00FB25B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52" w:rsidRDefault="006851F7" w:rsidP="00FB25B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«Земля» А</w:t>
      </w:r>
      <w:r w:rsidR="00FB25BD">
        <w:rPr>
          <w:rFonts w:ascii="Times New Roman" w:hAnsi="Times New Roman" w:cs="Times New Roman"/>
          <w:sz w:val="28"/>
          <w:szCs w:val="28"/>
        </w:rPr>
        <w:t xml:space="preserve">лександра </w:t>
      </w:r>
      <w:r>
        <w:rPr>
          <w:rFonts w:ascii="Times New Roman" w:hAnsi="Times New Roman" w:cs="Times New Roman"/>
          <w:sz w:val="28"/>
          <w:szCs w:val="28"/>
        </w:rPr>
        <w:t>Довженко относится к тем удивительным фильмам, которые сразу приобрета</w:t>
      </w:r>
      <w:r w:rsidR="00D25A6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всеобщее признание и безоговорочный статус шедевра. </w:t>
      </w:r>
      <w:r w:rsidR="00D25A62">
        <w:rPr>
          <w:rFonts w:ascii="Times New Roman" w:hAnsi="Times New Roman" w:cs="Times New Roman"/>
          <w:sz w:val="28"/>
          <w:szCs w:val="28"/>
        </w:rPr>
        <w:t>Молодой режиссер</w:t>
      </w:r>
      <w:r w:rsidR="00140052">
        <w:rPr>
          <w:rFonts w:ascii="Times New Roman" w:hAnsi="Times New Roman" w:cs="Times New Roman"/>
          <w:sz w:val="28"/>
          <w:szCs w:val="28"/>
        </w:rPr>
        <w:t xml:space="preserve"> к тому времени</w:t>
      </w:r>
      <w:r>
        <w:rPr>
          <w:rFonts w:ascii="Times New Roman" w:hAnsi="Times New Roman" w:cs="Times New Roman"/>
          <w:sz w:val="28"/>
          <w:szCs w:val="28"/>
        </w:rPr>
        <w:t xml:space="preserve"> был известен </w:t>
      </w:r>
      <w:r w:rsidR="00DA69C1">
        <w:rPr>
          <w:rFonts w:ascii="Times New Roman" w:hAnsi="Times New Roman" w:cs="Times New Roman"/>
          <w:sz w:val="28"/>
          <w:szCs w:val="28"/>
        </w:rPr>
        <w:t xml:space="preserve">как автор </w:t>
      </w:r>
      <w:r w:rsidR="001F02CB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="00473A84">
        <w:rPr>
          <w:rFonts w:ascii="Times New Roman" w:hAnsi="Times New Roman" w:cs="Times New Roman"/>
          <w:sz w:val="28"/>
          <w:szCs w:val="28"/>
        </w:rPr>
        <w:t>полнометражных</w:t>
      </w:r>
      <w:r w:rsidR="000B287E">
        <w:rPr>
          <w:rFonts w:ascii="Times New Roman" w:hAnsi="Times New Roman" w:cs="Times New Roman"/>
          <w:sz w:val="28"/>
          <w:szCs w:val="28"/>
        </w:rPr>
        <w:t xml:space="preserve"> и короткометражных</w:t>
      </w:r>
      <w:r w:rsidR="00473A84">
        <w:rPr>
          <w:rFonts w:ascii="Times New Roman" w:hAnsi="Times New Roman" w:cs="Times New Roman"/>
          <w:sz w:val="28"/>
          <w:szCs w:val="28"/>
        </w:rPr>
        <w:t xml:space="preserve"> </w:t>
      </w:r>
      <w:r w:rsidR="00DA69C1">
        <w:rPr>
          <w:rFonts w:ascii="Times New Roman" w:hAnsi="Times New Roman" w:cs="Times New Roman"/>
          <w:sz w:val="28"/>
          <w:szCs w:val="28"/>
        </w:rPr>
        <w:t>фильмов</w:t>
      </w:r>
      <w:r w:rsidR="00140052">
        <w:rPr>
          <w:rFonts w:ascii="Times New Roman" w:hAnsi="Times New Roman" w:cs="Times New Roman"/>
          <w:sz w:val="28"/>
          <w:szCs w:val="28"/>
        </w:rPr>
        <w:t xml:space="preserve">. </w:t>
      </w:r>
      <w:r w:rsidR="00473A84">
        <w:rPr>
          <w:rFonts w:ascii="Times New Roman" w:hAnsi="Times New Roman" w:cs="Times New Roman"/>
          <w:sz w:val="28"/>
          <w:szCs w:val="28"/>
        </w:rPr>
        <w:t xml:space="preserve">Несмотря на то что </w:t>
      </w:r>
      <w:r w:rsidR="001F02CB">
        <w:rPr>
          <w:rFonts w:ascii="Times New Roman" w:hAnsi="Times New Roman" w:cs="Times New Roman"/>
          <w:sz w:val="28"/>
          <w:szCs w:val="28"/>
        </w:rPr>
        <w:t xml:space="preserve">характерный стиль поэтического кино явственно виден </w:t>
      </w:r>
      <w:r w:rsidR="006E3669">
        <w:rPr>
          <w:rFonts w:ascii="Times New Roman" w:hAnsi="Times New Roman" w:cs="Times New Roman"/>
          <w:sz w:val="28"/>
          <w:szCs w:val="28"/>
        </w:rPr>
        <w:t xml:space="preserve">уже </w:t>
      </w:r>
      <w:r w:rsidR="001F02CB">
        <w:rPr>
          <w:rFonts w:ascii="Times New Roman" w:hAnsi="Times New Roman" w:cs="Times New Roman"/>
          <w:sz w:val="28"/>
          <w:szCs w:val="28"/>
        </w:rPr>
        <w:t xml:space="preserve">в </w:t>
      </w:r>
      <w:r w:rsidR="006E3669">
        <w:rPr>
          <w:rFonts w:ascii="Times New Roman" w:hAnsi="Times New Roman" w:cs="Times New Roman"/>
          <w:sz w:val="28"/>
          <w:szCs w:val="28"/>
        </w:rPr>
        <w:t xml:space="preserve">его </w:t>
      </w:r>
      <w:r w:rsidR="000B287E">
        <w:rPr>
          <w:rFonts w:ascii="Times New Roman" w:hAnsi="Times New Roman" w:cs="Times New Roman"/>
          <w:sz w:val="28"/>
          <w:szCs w:val="28"/>
        </w:rPr>
        <w:t xml:space="preserve">предыдущей </w:t>
      </w:r>
      <w:r w:rsidR="001F02CB">
        <w:rPr>
          <w:rFonts w:ascii="Times New Roman" w:hAnsi="Times New Roman" w:cs="Times New Roman"/>
          <w:sz w:val="28"/>
          <w:szCs w:val="28"/>
        </w:rPr>
        <w:t>кинокартине «Арсенал», фильм «Земля» произве</w:t>
      </w:r>
      <w:r w:rsidR="00DE6D44">
        <w:rPr>
          <w:rFonts w:ascii="Times New Roman" w:hAnsi="Times New Roman" w:cs="Times New Roman"/>
          <w:sz w:val="28"/>
          <w:szCs w:val="28"/>
        </w:rPr>
        <w:t>л</w:t>
      </w:r>
      <w:r w:rsidR="001F02CB">
        <w:rPr>
          <w:rFonts w:ascii="Times New Roman" w:hAnsi="Times New Roman" w:cs="Times New Roman"/>
          <w:sz w:val="28"/>
          <w:szCs w:val="28"/>
        </w:rPr>
        <w:t xml:space="preserve"> поразительное впечатление на </w:t>
      </w:r>
      <w:r w:rsidR="00DE6D44">
        <w:rPr>
          <w:rFonts w:ascii="Times New Roman" w:hAnsi="Times New Roman" w:cs="Times New Roman"/>
          <w:sz w:val="28"/>
          <w:szCs w:val="28"/>
        </w:rPr>
        <w:t>современников</w:t>
      </w:r>
      <w:r w:rsidR="001F02CB">
        <w:rPr>
          <w:rFonts w:ascii="Times New Roman" w:hAnsi="Times New Roman" w:cs="Times New Roman"/>
          <w:sz w:val="28"/>
          <w:szCs w:val="28"/>
        </w:rPr>
        <w:t xml:space="preserve">, в том числе и на зарубежную аудиторию. «Для интеллигенции, как и для широкой публики, великое произведение искусства дает возможность глубже проникнуть в смысл истории. И мы были глубоко потрясены </w:t>
      </w:r>
      <w:r w:rsidR="00DE6D44">
        <w:rPr>
          <w:rFonts w:ascii="Times New Roman" w:hAnsi="Times New Roman" w:cs="Times New Roman"/>
          <w:sz w:val="28"/>
          <w:szCs w:val="28"/>
        </w:rPr>
        <w:t>чувством</w:t>
      </w:r>
      <w:r w:rsidR="001F02CB">
        <w:rPr>
          <w:rFonts w:ascii="Times New Roman" w:hAnsi="Times New Roman" w:cs="Times New Roman"/>
          <w:sz w:val="28"/>
          <w:szCs w:val="28"/>
        </w:rPr>
        <w:t xml:space="preserve"> «безумной любви»</w:t>
      </w:r>
      <w:r w:rsidR="00DE6D44">
        <w:rPr>
          <w:rFonts w:ascii="Times New Roman" w:hAnsi="Times New Roman" w:cs="Times New Roman"/>
          <w:sz w:val="28"/>
          <w:szCs w:val="28"/>
        </w:rPr>
        <w:t xml:space="preserve">, </w:t>
      </w:r>
      <w:r w:rsidR="001F02CB">
        <w:rPr>
          <w:rFonts w:ascii="Times New Roman" w:hAnsi="Times New Roman" w:cs="Times New Roman"/>
          <w:sz w:val="28"/>
          <w:szCs w:val="28"/>
        </w:rPr>
        <w:t xml:space="preserve">побеждающей смерть, которым </w:t>
      </w:r>
      <w:r w:rsidR="00DE6D44">
        <w:rPr>
          <w:rFonts w:ascii="Times New Roman" w:hAnsi="Times New Roman" w:cs="Times New Roman"/>
          <w:sz w:val="28"/>
          <w:szCs w:val="28"/>
        </w:rPr>
        <w:t>наполнены</w:t>
      </w:r>
      <w:r w:rsidR="001F02CB">
        <w:rPr>
          <w:rFonts w:ascii="Times New Roman" w:hAnsi="Times New Roman" w:cs="Times New Roman"/>
          <w:sz w:val="28"/>
          <w:szCs w:val="28"/>
        </w:rPr>
        <w:t xml:space="preserve"> последние кадры «Земли»…»</w:t>
      </w:r>
      <w:r w:rsidR="00DE6D44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DE6D44">
        <w:rPr>
          <w:rFonts w:ascii="Times New Roman" w:hAnsi="Times New Roman" w:cs="Times New Roman"/>
          <w:sz w:val="28"/>
          <w:szCs w:val="28"/>
        </w:rPr>
        <w:t>,</w:t>
      </w:r>
      <w:r w:rsidR="006E3669">
        <w:rPr>
          <w:rFonts w:ascii="Times New Roman" w:hAnsi="Times New Roman" w:cs="Times New Roman"/>
          <w:sz w:val="28"/>
          <w:szCs w:val="28"/>
        </w:rPr>
        <w:t xml:space="preserve"> </w:t>
      </w:r>
      <w:r w:rsidR="006E3669">
        <w:rPr>
          <w:rFonts w:ascii="Times New Roman" w:hAnsi="Times New Roman" w:cs="Times New Roman"/>
          <w:sz w:val="28"/>
          <w:szCs w:val="28"/>
        </w:rPr>
        <w:t>–</w:t>
      </w:r>
      <w:r w:rsidR="00DE6D44">
        <w:rPr>
          <w:rFonts w:ascii="Times New Roman" w:hAnsi="Times New Roman" w:cs="Times New Roman"/>
          <w:sz w:val="28"/>
          <w:szCs w:val="28"/>
        </w:rPr>
        <w:t xml:space="preserve"> писал один из крупнейших историков кино Ж</w:t>
      </w:r>
      <w:r w:rsidR="006E3669">
        <w:rPr>
          <w:rFonts w:ascii="Times New Roman" w:hAnsi="Times New Roman" w:cs="Times New Roman"/>
          <w:sz w:val="28"/>
          <w:szCs w:val="28"/>
        </w:rPr>
        <w:t xml:space="preserve">орж </w:t>
      </w:r>
      <w:r w:rsidR="00DE6D44">
        <w:rPr>
          <w:rFonts w:ascii="Times New Roman" w:hAnsi="Times New Roman" w:cs="Times New Roman"/>
          <w:sz w:val="28"/>
          <w:szCs w:val="28"/>
        </w:rPr>
        <w:t>Садуль</w:t>
      </w:r>
      <w:r w:rsidR="001F02CB">
        <w:rPr>
          <w:rFonts w:ascii="Times New Roman" w:hAnsi="Times New Roman" w:cs="Times New Roman"/>
          <w:sz w:val="28"/>
          <w:szCs w:val="28"/>
        </w:rPr>
        <w:t>.</w:t>
      </w:r>
      <w:r w:rsidR="00DE6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5AE" w:rsidRDefault="00140052" w:rsidP="00FB25B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фильма хорошо известна. В прологе</w:t>
      </w:r>
      <w:r w:rsidR="009D0AE0">
        <w:rPr>
          <w:rFonts w:ascii="Times New Roman" w:hAnsi="Times New Roman" w:cs="Times New Roman"/>
          <w:sz w:val="28"/>
          <w:szCs w:val="28"/>
        </w:rPr>
        <w:t xml:space="preserve"> ветер колышет травы полей. Подсолнухи. Яблоневый сад. </w:t>
      </w:r>
      <w:r w:rsidR="000B287E">
        <w:rPr>
          <w:rFonts w:ascii="Times New Roman" w:hAnsi="Times New Roman" w:cs="Times New Roman"/>
          <w:sz w:val="28"/>
          <w:szCs w:val="28"/>
        </w:rPr>
        <w:t>Среди яблок у</w:t>
      </w:r>
      <w:r>
        <w:rPr>
          <w:rFonts w:ascii="Times New Roman" w:hAnsi="Times New Roman" w:cs="Times New Roman"/>
          <w:sz w:val="28"/>
          <w:szCs w:val="28"/>
        </w:rPr>
        <w:t xml:space="preserve">мирает дед </w:t>
      </w:r>
      <w:r w:rsidR="00265D33">
        <w:rPr>
          <w:rFonts w:ascii="Times New Roman" w:hAnsi="Times New Roman" w:cs="Times New Roman"/>
          <w:sz w:val="28"/>
          <w:szCs w:val="28"/>
        </w:rPr>
        <w:t>Семен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54E7">
        <w:rPr>
          <w:rFonts w:ascii="Times New Roman" w:hAnsi="Times New Roman" w:cs="Times New Roman"/>
          <w:sz w:val="28"/>
          <w:szCs w:val="28"/>
        </w:rPr>
        <w:t>Кулаки отказываются вступать в колхоз</w:t>
      </w:r>
      <w:r w:rsidR="00DB1402">
        <w:rPr>
          <w:rFonts w:ascii="Times New Roman" w:hAnsi="Times New Roman" w:cs="Times New Roman"/>
          <w:sz w:val="28"/>
          <w:szCs w:val="28"/>
        </w:rPr>
        <w:t xml:space="preserve"> и отдать землю во всеобщее пользование</w:t>
      </w:r>
      <w:r w:rsidR="00EC54E7">
        <w:rPr>
          <w:rFonts w:ascii="Times New Roman" w:hAnsi="Times New Roman" w:cs="Times New Roman"/>
          <w:sz w:val="28"/>
          <w:szCs w:val="28"/>
        </w:rPr>
        <w:t xml:space="preserve">. В село приезжает трактор, которым крестьяне </w:t>
      </w:r>
      <w:r w:rsidR="00E51A33">
        <w:rPr>
          <w:rFonts w:ascii="Times New Roman" w:hAnsi="Times New Roman" w:cs="Times New Roman"/>
          <w:sz w:val="28"/>
          <w:szCs w:val="28"/>
        </w:rPr>
        <w:t>собираются обрабатывать колхозное и кулацкое пол</w:t>
      </w:r>
      <w:r w:rsidR="00520AED">
        <w:rPr>
          <w:rFonts w:ascii="Times New Roman" w:hAnsi="Times New Roman" w:cs="Times New Roman"/>
          <w:sz w:val="28"/>
          <w:szCs w:val="28"/>
        </w:rPr>
        <w:t>я</w:t>
      </w:r>
      <w:r w:rsidR="00EC54E7">
        <w:rPr>
          <w:rFonts w:ascii="Times New Roman" w:hAnsi="Times New Roman" w:cs="Times New Roman"/>
          <w:sz w:val="28"/>
          <w:szCs w:val="28"/>
        </w:rPr>
        <w:t xml:space="preserve">. </w:t>
      </w:r>
      <w:r w:rsidR="00E51A33">
        <w:rPr>
          <w:rFonts w:ascii="Times New Roman" w:hAnsi="Times New Roman" w:cs="Times New Roman"/>
          <w:sz w:val="28"/>
          <w:szCs w:val="28"/>
        </w:rPr>
        <w:t xml:space="preserve">Активист партийной ячейки Василь садится за </w:t>
      </w:r>
      <w:r w:rsidR="0009508C">
        <w:rPr>
          <w:rFonts w:ascii="Times New Roman" w:hAnsi="Times New Roman" w:cs="Times New Roman"/>
          <w:sz w:val="28"/>
          <w:szCs w:val="28"/>
        </w:rPr>
        <w:t>машину</w:t>
      </w:r>
      <w:r w:rsidR="00E51A33">
        <w:rPr>
          <w:rFonts w:ascii="Times New Roman" w:hAnsi="Times New Roman" w:cs="Times New Roman"/>
          <w:sz w:val="28"/>
          <w:szCs w:val="28"/>
        </w:rPr>
        <w:t xml:space="preserve"> и </w:t>
      </w:r>
      <w:r w:rsidR="0009508C">
        <w:rPr>
          <w:rFonts w:ascii="Times New Roman" w:hAnsi="Times New Roman" w:cs="Times New Roman"/>
          <w:sz w:val="28"/>
          <w:szCs w:val="28"/>
        </w:rPr>
        <w:t>переезжает</w:t>
      </w:r>
      <w:r w:rsidR="00E51A33">
        <w:rPr>
          <w:rFonts w:ascii="Times New Roman" w:hAnsi="Times New Roman" w:cs="Times New Roman"/>
          <w:sz w:val="28"/>
          <w:szCs w:val="28"/>
        </w:rPr>
        <w:t xml:space="preserve"> кулацкие межи. Ночью</w:t>
      </w:r>
      <w:r w:rsidR="00D92B2C">
        <w:rPr>
          <w:rFonts w:ascii="Times New Roman" w:hAnsi="Times New Roman" w:cs="Times New Roman"/>
          <w:sz w:val="28"/>
          <w:szCs w:val="28"/>
        </w:rPr>
        <w:t xml:space="preserve">, </w:t>
      </w:r>
      <w:r w:rsidR="00E51A33">
        <w:rPr>
          <w:rFonts w:ascii="Times New Roman" w:hAnsi="Times New Roman" w:cs="Times New Roman"/>
          <w:sz w:val="28"/>
          <w:szCs w:val="28"/>
        </w:rPr>
        <w:t xml:space="preserve">когда Василь возвращается домой, враги убивают </w:t>
      </w:r>
      <w:r w:rsidR="000B287E">
        <w:rPr>
          <w:rFonts w:ascii="Times New Roman" w:hAnsi="Times New Roman" w:cs="Times New Roman"/>
          <w:sz w:val="28"/>
          <w:szCs w:val="28"/>
        </w:rPr>
        <w:t>героя</w:t>
      </w:r>
      <w:r w:rsidR="00E51A33">
        <w:rPr>
          <w:rFonts w:ascii="Times New Roman" w:hAnsi="Times New Roman" w:cs="Times New Roman"/>
          <w:sz w:val="28"/>
          <w:szCs w:val="28"/>
        </w:rPr>
        <w:t xml:space="preserve">. </w:t>
      </w:r>
      <w:r w:rsidR="0009508C">
        <w:rPr>
          <w:rFonts w:ascii="Times New Roman" w:hAnsi="Times New Roman" w:cs="Times New Roman"/>
          <w:sz w:val="28"/>
          <w:szCs w:val="28"/>
        </w:rPr>
        <w:t xml:space="preserve">Опанас, </w:t>
      </w:r>
      <w:r w:rsidR="000B287E">
        <w:rPr>
          <w:rFonts w:ascii="Times New Roman" w:hAnsi="Times New Roman" w:cs="Times New Roman"/>
          <w:sz w:val="28"/>
          <w:szCs w:val="28"/>
        </w:rPr>
        <w:t xml:space="preserve">его </w:t>
      </w:r>
      <w:r w:rsidR="0009508C">
        <w:rPr>
          <w:rFonts w:ascii="Times New Roman" w:hAnsi="Times New Roman" w:cs="Times New Roman"/>
          <w:sz w:val="28"/>
          <w:szCs w:val="28"/>
        </w:rPr>
        <w:t>отец,</w:t>
      </w:r>
      <w:r w:rsidR="00E51A33">
        <w:rPr>
          <w:rFonts w:ascii="Times New Roman" w:hAnsi="Times New Roman" w:cs="Times New Roman"/>
          <w:sz w:val="28"/>
          <w:szCs w:val="28"/>
        </w:rPr>
        <w:t xml:space="preserve"> принимает решение хоронит</w:t>
      </w:r>
      <w:r w:rsidR="0009508C">
        <w:rPr>
          <w:rFonts w:ascii="Times New Roman" w:hAnsi="Times New Roman" w:cs="Times New Roman"/>
          <w:sz w:val="28"/>
          <w:szCs w:val="28"/>
        </w:rPr>
        <w:t>ь</w:t>
      </w:r>
      <w:r w:rsidR="00E51A33">
        <w:rPr>
          <w:rFonts w:ascii="Times New Roman" w:hAnsi="Times New Roman" w:cs="Times New Roman"/>
          <w:sz w:val="28"/>
          <w:szCs w:val="28"/>
        </w:rPr>
        <w:t xml:space="preserve"> сына «по-новому», без церкви</w:t>
      </w:r>
      <w:r w:rsidR="0009508C">
        <w:rPr>
          <w:rFonts w:ascii="Times New Roman" w:hAnsi="Times New Roman" w:cs="Times New Roman"/>
          <w:sz w:val="28"/>
          <w:szCs w:val="28"/>
        </w:rPr>
        <w:t>:</w:t>
      </w:r>
      <w:r w:rsidR="00834ADE">
        <w:rPr>
          <w:rFonts w:ascii="Times New Roman" w:hAnsi="Times New Roman" w:cs="Times New Roman"/>
          <w:sz w:val="28"/>
          <w:szCs w:val="28"/>
        </w:rPr>
        <w:t xml:space="preserve"> «Чтоб не попы и дьяки про </w:t>
      </w:r>
      <w:r w:rsidR="00FD3541">
        <w:rPr>
          <w:rFonts w:ascii="Times New Roman" w:hAnsi="Times New Roman" w:cs="Times New Roman"/>
          <w:sz w:val="28"/>
          <w:szCs w:val="28"/>
        </w:rPr>
        <w:t>с</w:t>
      </w:r>
      <w:r w:rsidR="00834ADE">
        <w:rPr>
          <w:rFonts w:ascii="Times New Roman" w:hAnsi="Times New Roman" w:cs="Times New Roman"/>
          <w:sz w:val="28"/>
          <w:szCs w:val="28"/>
        </w:rPr>
        <w:t xml:space="preserve">мерть, а наши хлопцы и </w:t>
      </w:r>
      <w:r w:rsidR="009973CC">
        <w:rPr>
          <w:rFonts w:ascii="Times New Roman" w:hAnsi="Times New Roman" w:cs="Times New Roman"/>
          <w:sz w:val="28"/>
          <w:szCs w:val="28"/>
        </w:rPr>
        <w:t>д</w:t>
      </w:r>
      <w:r w:rsidR="009E43C6" w:rsidRPr="009E43C6">
        <w:rPr>
          <w:rFonts w:ascii="Times New Roman" w:hAnsi="Times New Roman" w:cs="Times New Roman"/>
          <w:i/>
          <w:sz w:val="28"/>
          <w:szCs w:val="28"/>
        </w:rPr>
        <w:t>и</w:t>
      </w:r>
      <w:r w:rsidR="009973CC">
        <w:rPr>
          <w:rFonts w:ascii="Times New Roman" w:hAnsi="Times New Roman" w:cs="Times New Roman"/>
          <w:sz w:val="28"/>
          <w:szCs w:val="28"/>
        </w:rPr>
        <w:t>вчата</w:t>
      </w:r>
      <w:r w:rsidR="006840B7">
        <w:rPr>
          <w:rFonts w:ascii="Times New Roman" w:hAnsi="Times New Roman" w:cs="Times New Roman"/>
          <w:sz w:val="28"/>
          <w:szCs w:val="28"/>
        </w:rPr>
        <w:t xml:space="preserve"> сами…</w:t>
      </w:r>
      <w:r w:rsidR="00D92B2C">
        <w:rPr>
          <w:rFonts w:ascii="Times New Roman" w:hAnsi="Times New Roman" w:cs="Times New Roman"/>
          <w:sz w:val="28"/>
          <w:szCs w:val="28"/>
        </w:rPr>
        <w:t xml:space="preserve"> И пусть поют нов</w:t>
      </w:r>
      <w:r w:rsidR="003C48A8">
        <w:rPr>
          <w:rFonts w:ascii="Times New Roman" w:hAnsi="Times New Roman" w:cs="Times New Roman"/>
          <w:sz w:val="28"/>
          <w:szCs w:val="28"/>
        </w:rPr>
        <w:t>ы</w:t>
      </w:r>
      <w:r w:rsidR="00D92B2C">
        <w:rPr>
          <w:rFonts w:ascii="Times New Roman" w:hAnsi="Times New Roman" w:cs="Times New Roman"/>
          <w:sz w:val="28"/>
          <w:szCs w:val="28"/>
        </w:rPr>
        <w:t>е песни про новую жизнь</w:t>
      </w:r>
      <w:r w:rsidR="00834ADE">
        <w:rPr>
          <w:rFonts w:ascii="Times New Roman" w:hAnsi="Times New Roman" w:cs="Times New Roman"/>
          <w:sz w:val="28"/>
          <w:szCs w:val="28"/>
        </w:rPr>
        <w:t>»</w:t>
      </w:r>
      <w:r w:rsidR="000B287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834ADE">
        <w:rPr>
          <w:rFonts w:ascii="Times New Roman" w:hAnsi="Times New Roman" w:cs="Times New Roman"/>
          <w:sz w:val="28"/>
          <w:szCs w:val="28"/>
        </w:rPr>
        <w:t>.</w:t>
      </w:r>
      <w:r w:rsidR="00D92B2C">
        <w:rPr>
          <w:rFonts w:ascii="Times New Roman" w:hAnsi="Times New Roman" w:cs="Times New Roman"/>
          <w:sz w:val="28"/>
          <w:szCs w:val="28"/>
        </w:rPr>
        <w:t xml:space="preserve"> </w:t>
      </w:r>
      <w:r w:rsidR="00022012">
        <w:rPr>
          <w:rFonts w:ascii="Times New Roman" w:hAnsi="Times New Roman" w:cs="Times New Roman"/>
          <w:sz w:val="28"/>
          <w:szCs w:val="28"/>
        </w:rPr>
        <w:t>Молодежь</w:t>
      </w:r>
      <w:r w:rsidR="003C48A8">
        <w:rPr>
          <w:rFonts w:ascii="Times New Roman" w:hAnsi="Times New Roman" w:cs="Times New Roman"/>
          <w:sz w:val="28"/>
          <w:szCs w:val="28"/>
        </w:rPr>
        <w:t xml:space="preserve"> деревни </w:t>
      </w:r>
      <w:r w:rsidR="00022012">
        <w:rPr>
          <w:rFonts w:ascii="Times New Roman" w:hAnsi="Times New Roman" w:cs="Times New Roman"/>
          <w:sz w:val="28"/>
          <w:szCs w:val="28"/>
        </w:rPr>
        <w:t>выходит</w:t>
      </w:r>
      <w:r w:rsidR="003C48A8">
        <w:rPr>
          <w:rFonts w:ascii="Times New Roman" w:hAnsi="Times New Roman" w:cs="Times New Roman"/>
          <w:sz w:val="28"/>
          <w:szCs w:val="28"/>
        </w:rPr>
        <w:t xml:space="preserve"> </w:t>
      </w:r>
      <w:r w:rsidR="0009508C">
        <w:rPr>
          <w:rFonts w:ascii="Times New Roman" w:hAnsi="Times New Roman" w:cs="Times New Roman"/>
          <w:sz w:val="28"/>
          <w:szCs w:val="28"/>
        </w:rPr>
        <w:t>проводить</w:t>
      </w:r>
      <w:r w:rsidR="003C48A8">
        <w:rPr>
          <w:rFonts w:ascii="Times New Roman" w:hAnsi="Times New Roman" w:cs="Times New Roman"/>
          <w:sz w:val="28"/>
          <w:szCs w:val="28"/>
        </w:rPr>
        <w:t xml:space="preserve"> Василя. </w:t>
      </w:r>
      <w:r w:rsidR="008A62C0">
        <w:rPr>
          <w:rFonts w:ascii="Times New Roman" w:hAnsi="Times New Roman" w:cs="Times New Roman"/>
          <w:sz w:val="28"/>
          <w:szCs w:val="28"/>
        </w:rPr>
        <w:t>Кулацкий сын-убийца мечется по полю.</w:t>
      </w:r>
      <w:r w:rsidR="00E26CFF">
        <w:rPr>
          <w:rFonts w:ascii="Times New Roman" w:hAnsi="Times New Roman" w:cs="Times New Roman"/>
          <w:sz w:val="28"/>
          <w:szCs w:val="28"/>
        </w:rPr>
        <w:t xml:space="preserve"> Он пытается перекричать собравшихся</w:t>
      </w:r>
      <w:r w:rsidR="00DE4E4A">
        <w:rPr>
          <w:rFonts w:ascii="Times New Roman" w:hAnsi="Times New Roman" w:cs="Times New Roman"/>
          <w:sz w:val="28"/>
          <w:szCs w:val="28"/>
        </w:rPr>
        <w:t xml:space="preserve">, но те не слышат его. В </w:t>
      </w:r>
      <w:r w:rsidR="00F2596D">
        <w:rPr>
          <w:rFonts w:ascii="Times New Roman" w:hAnsi="Times New Roman" w:cs="Times New Roman"/>
          <w:sz w:val="28"/>
          <w:szCs w:val="28"/>
        </w:rPr>
        <w:t xml:space="preserve">эпилоге вновь </w:t>
      </w:r>
      <w:r w:rsidR="00D22273">
        <w:rPr>
          <w:rFonts w:ascii="Times New Roman" w:hAnsi="Times New Roman" w:cs="Times New Roman"/>
          <w:sz w:val="28"/>
          <w:szCs w:val="28"/>
        </w:rPr>
        <w:t>яблоневый сад</w:t>
      </w:r>
      <w:r w:rsidR="00F2596D">
        <w:rPr>
          <w:rFonts w:ascii="Times New Roman" w:hAnsi="Times New Roman" w:cs="Times New Roman"/>
          <w:sz w:val="28"/>
          <w:szCs w:val="28"/>
        </w:rPr>
        <w:t>,</w:t>
      </w:r>
      <w:r w:rsidR="00D22273">
        <w:rPr>
          <w:rFonts w:ascii="Times New Roman" w:hAnsi="Times New Roman" w:cs="Times New Roman"/>
          <w:sz w:val="28"/>
          <w:szCs w:val="28"/>
        </w:rPr>
        <w:t xml:space="preserve"> яблоки</w:t>
      </w:r>
      <w:r w:rsidR="00F2596D">
        <w:rPr>
          <w:rFonts w:ascii="Times New Roman" w:hAnsi="Times New Roman" w:cs="Times New Roman"/>
          <w:sz w:val="28"/>
          <w:szCs w:val="28"/>
        </w:rPr>
        <w:t xml:space="preserve"> </w:t>
      </w:r>
      <w:r w:rsidR="00F2596D">
        <w:rPr>
          <w:rFonts w:ascii="Times New Roman" w:hAnsi="Times New Roman" w:cs="Times New Roman"/>
          <w:sz w:val="28"/>
          <w:szCs w:val="28"/>
        </w:rPr>
        <w:lastRenderedPageBreak/>
        <w:t>омывает дождь. Заключительный кадр фильма – невеста Василя вместе с молодым хлопцем, похожим на Василя</w:t>
      </w:r>
      <w:r w:rsidR="008B6CA7">
        <w:rPr>
          <w:rFonts w:ascii="Times New Roman" w:hAnsi="Times New Roman" w:cs="Times New Roman"/>
          <w:sz w:val="28"/>
          <w:szCs w:val="28"/>
        </w:rPr>
        <w:t xml:space="preserve">… </w:t>
      </w:r>
      <w:r w:rsidR="00D25A62">
        <w:rPr>
          <w:rFonts w:ascii="Times New Roman" w:hAnsi="Times New Roman" w:cs="Times New Roman"/>
          <w:sz w:val="28"/>
          <w:szCs w:val="28"/>
        </w:rPr>
        <w:t xml:space="preserve">В историю мирового киноискусства </w:t>
      </w:r>
      <w:r w:rsidR="005D6129">
        <w:rPr>
          <w:rFonts w:ascii="Times New Roman" w:hAnsi="Times New Roman" w:cs="Times New Roman"/>
          <w:sz w:val="28"/>
          <w:szCs w:val="28"/>
        </w:rPr>
        <w:t>фильм</w:t>
      </w:r>
      <w:r w:rsidR="00D25A62">
        <w:rPr>
          <w:rFonts w:ascii="Times New Roman" w:hAnsi="Times New Roman" w:cs="Times New Roman"/>
          <w:sz w:val="28"/>
          <w:szCs w:val="28"/>
        </w:rPr>
        <w:t xml:space="preserve"> «Земля» вош</w:t>
      </w:r>
      <w:r w:rsidR="005D6129">
        <w:rPr>
          <w:rFonts w:ascii="Times New Roman" w:hAnsi="Times New Roman" w:cs="Times New Roman"/>
          <w:sz w:val="28"/>
          <w:szCs w:val="28"/>
        </w:rPr>
        <w:t>ел</w:t>
      </w:r>
      <w:r w:rsidR="00D25A62">
        <w:rPr>
          <w:rFonts w:ascii="Times New Roman" w:hAnsi="Times New Roman" w:cs="Times New Roman"/>
          <w:sz w:val="28"/>
          <w:szCs w:val="28"/>
        </w:rPr>
        <w:t xml:space="preserve"> как яркий пример поэтического кинематографа. При этом поэзия художественного </w:t>
      </w:r>
      <w:r w:rsidR="00EA15AE">
        <w:rPr>
          <w:rFonts w:ascii="Times New Roman" w:hAnsi="Times New Roman" w:cs="Times New Roman"/>
          <w:sz w:val="28"/>
          <w:szCs w:val="28"/>
        </w:rPr>
        <w:t>образа</w:t>
      </w:r>
      <w:r w:rsidR="00D25A62">
        <w:rPr>
          <w:rFonts w:ascii="Times New Roman" w:hAnsi="Times New Roman" w:cs="Times New Roman"/>
          <w:sz w:val="28"/>
          <w:szCs w:val="28"/>
        </w:rPr>
        <w:t xml:space="preserve"> понималась режиссером широко. </w:t>
      </w:r>
    </w:p>
    <w:p w:rsidR="00EA15AE" w:rsidRDefault="00EA15AE" w:rsidP="00FB25B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наполнен изображениями, которые в контексте сюжета воспринимаются зрителем как метафоры, символические обобщения. В м</w:t>
      </w:r>
      <w:r w:rsidR="005C3257">
        <w:rPr>
          <w:rFonts w:ascii="Times New Roman" w:hAnsi="Times New Roman" w:cs="Times New Roman"/>
          <w:sz w:val="28"/>
          <w:szCs w:val="28"/>
        </w:rPr>
        <w:t>ире кинокартины «Земля» человек</w:t>
      </w:r>
      <w:r>
        <w:rPr>
          <w:rFonts w:ascii="Times New Roman" w:hAnsi="Times New Roman" w:cs="Times New Roman"/>
          <w:sz w:val="28"/>
          <w:szCs w:val="28"/>
        </w:rPr>
        <w:t xml:space="preserve"> и природа пребывают в </w:t>
      </w:r>
      <w:r w:rsidR="005D6129">
        <w:rPr>
          <w:rFonts w:ascii="Times New Roman" w:hAnsi="Times New Roman" w:cs="Times New Roman"/>
          <w:sz w:val="28"/>
          <w:szCs w:val="28"/>
        </w:rPr>
        <w:t>неразлучном</w:t>
      </w:r>
      <w:r>
        <w:rPr>
          <w:rFonts w:ascii="Times New Roman" w:hAnsi="Times New Roman" w:cs="Times New Roman"/>
          <w:sz w:val="28"/>
          <w:szCs w:val="28"/>
        </w:rPr>
        <w:t xml:space="preserve"> единстве. Поэтому дед Семен последние мгновения проводит под яблонями, растущими из земли и отдающи</w:t>
      </w:r>
      <w:r w:rsidR="005C325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129">
        <w:rPr>
          <w:rFonts w:ascii="Times New Roman" w:hAnsi="Times New Roman" w:cs="Times New Roman"/>
          <w:sz w:val="28"/>
          <w:szCs w:val="28"/>
        </w:rPr>
        <w:t xml:space="preserve">свои </w:t>
      </w:r>
      <w:r>
        <w:rPr>
          <w:rFonts w:ascii="Times New Roman" w:hAnsi="Times New Roman" w:cs="Times New Roman"/>
          <w:sz w:val="28"/>
          <w:szCs w:val="28"/>
        </w:rPr>
        <w:t xml:space="preserve">дары человеку. Когда хлопцы несут тело Василя, ветки яблонь касаются, словно прощаясь, его лица.  </w:t>
      </w:r>
    </w:p>
    <w:p w:rsidR="00EA15AE" w:rsidRDefault="00EA15AE" w:rsidP="00FB25B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 w:rsidR="005D6129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 из наиболее сложных с точки зрения построения и насыщенн</w:t>
      </w:r>
      <w:r w:rsidR="005D6129">
        <w:rPr>
          <w:rFonts w:ascii="Times New Roman" w:hAnsi="Times New Roman" w:cs="Times New Roman"/>
          <w:sz w:val="28"/>
          <w:szCs w:val="28"/>
        </w:rPr>
        <w:t>ости</w:t>
      </w:r>
      <w:r>
        <w:rPr>
          <w:rFonts w:ascii="Times New Roman" w:hAnsi="Times New Roman" w:cs="Times New Roman"/>
          <w:sz w:val="28"/>
          <w:szCs w:val="28"/>
        </w:rPr>
        <w:t xml:space="preserve"> поэтическими образами эпизодов – похороны </w:t>
      </w:r>
      <w:r w:rsidR="005C3257">
        <w:rPr>
          <w:rFonts w:ascii="Times New Roman" w:hAnsi="Times New Roman" w:cs="Times New Roman"/>
          <w:sz w:val="28"/>
          <w:szCs w:val="28"/>
        </w:rPr>
        <w:t>молодого героя</w:t>
      </w:r>
      <w:r>
        <w:rPr>
          <w:rFonts w:ascii="Times New Roman" w:hAnsi="Times New Roman" w:cs="Times New Roman"/>
          <w:sz w:val="28"/>
          <w:szCs w:val="28"/>
        </w:rPr>
        <w:t xml:space="preserve">. Довженко использует параллельный монтаж, поочередно показывая несколько сюжетных линий: идущую молодежь, священника, роженицу, готовую разрешиться от бремени, невесту Василя, мечущуюся по горнице, и обезумевшего кулацкого сына. Каждая линия имеет собственную драматургию, выстроенную по нарастанию эмоционального накала. В кульминационной точке – начало прощального митинга – все линии </w:t>
      </w:r>
      <w:r w:rsidR="005D6129">
        <w:rPr>
          <w:rFonts w:ascii="Times New Roman" w:hAnsi="Times New Roman" w:cs="Times New Roman"/>
          <w:sz w:val="28"/>
          <w:szCs w:val="28"/>
        </w:rPr>
        <w:t>достигают апогея</w:t>
      </w:r>
      <w:r>
        <w:rPr>
          <w:rFonts w:ascii="Times New Roman" w:hAnsi="Times New Roman" w:cs="Times New Roman"/>
          <w:sz w:val="28"/>
          <w:szCs w:val="28"/>
        </w:rPr>
        <w:t>. Невеста Василя срывает иконы. Священник падает ниц. Роженица разрешается от бремени. Кулацкий сын обращается к собравшимся, но те не замечают его: для нового мира кулаков не существует.</w:t>
      </w:r>
    </w:p>
    <w:p w:rsidR="00EA15AE" w:rsidRPr="009124B5" w:rsidRDefault="00EA15AE" w:rsidP="00FB25B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Довженко умело применяет разноракурсную съемку, ясно понимая ее значение в создании художественного образа. Демонстрируя </w:t>
      </w:r>
      <w:r w:rsidR="00BF66D5">
        <w:rPr>
          <w:rFonts w:ascii="Times New Roman" w:hAnsi="Times New Roman" w:cs="Times New Roman"/>
          <w:sz w:val="28"/>
          <w:szCs w:val="28"/>
        </w:rPr>
        <w:t xml:space="preserve">первые </w:t>
      </w:r>
      <w:r>
        <w:rPr>
          <w:rFonts w:ascii="Times New Roman" w:hAnsi="Times New Roman" w:cs="Times New Roman"/>
          <w:sz w:val="28"/>
          <w:szCs w:val="28"/>
        </w:rPr>
        <w:t>кадры идущих хлопцев и д</w:t>
      </w:r>
      <w:r w:rsidRPr="009E43C6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вчат, режиссер располагает камеру на уровне глаз. Однако с приближением кульминаци</w:t>
      </w:r>
      <w:r w:rsidR="006A6C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эпизода точка съемки изменяется</w:t>
      </w:r>
      <w:r w:rsidR="006A6C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теперь камера снимает молодых героев с нижне</w:t>
      </w:r>
      <w:r w:rsidR="006A6C6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C6F">
        <w:rPr>
          <w:rFonts w:ascii="Times New Roman" w:hAnsi="Times New Roman" w:cs="Times New Roman"/>
          <w:sz w:val="28"/>
          <w:szCs w:val="28"/>
        </w:rPr>
        <w:t>ракурса</w:t>
      </w:r>
      <w:r>
        <w:rPr>
          <w:rFonts w:ascii="Times New Roman" w:hAnsi="Times New Roman" w:cs="Times New Roman"/>
          <w:sz w:val="28"/>
          <w:szCs w:val="28"/>
        </w:rPr>
        <w:t>, что вносит монументальность в трактовку образов новых советских людей. В то же время священник, которому Опанас запрещает хоронить сына, показан с верхней точки</w:t>
      </w:r>
      <w:r w:rsidR="00C102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Довженко подчеркивает тем самым (в силу специфики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культурных реалий того времени) малую значимость религии для новой страны.   </w:t>
      </w:r>
    </w:p>
    <w:p w:rsidR="00C0431A" w:rsidRDefault="00711070" w:rsidP="00FB25B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Поэтический принцип построения фильма проявляется не только в композиции кадра, логи</w:t>
      </w:r>
      <w:r w:rsidR="00C0431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е монтажной фразы, но и титрах фильма. В ответ на просьбу </w:t>
      </w:r>
      <w:r w:rsidR="00C0431A">
        <w:rPr>
          <w:rFonts w:ascii="Times New Roman" w:hAnsi="Times New Roman" w:cs="Times New Roman"/>
          <w:sz w:val="28"/>
          <w:szCs w:val="28"/>
        </w:rPr>
        <w:t>Опанаса</w:t>
      </w:r>
      <w:r w:rsidR="006A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похоронить сына по-новому</w:t>
      </w:r>
      <w:r w:rsidR="006A6C6F">
        <w:rPr>
          <w:rFonts w:ascii="Times New Roman" w:hAnsi="Times New Roman" w:cs="Times New Roman"/>
          <w:sz w:val="28"/>
          <w:szCs w:val="28"/>
        </w:rPr>
        <w:t xml:space="preserve"> молодой </w:t>
      </w:r>
      <w:r>
        <w:rPr>
          <w:rFonts w:ascii="Times New Roman" w:hAnsi="Times New Roman" w:cs="Times New Roman"/>
          <w:sz w:val="28"/>
          <w:szCs w:val="28"/>
        </w:rPr>
        <w:t>председатель, согласившись, рефреном повторяет</w:t>
      </w:r>
      <w:r w:rsidR="00C0431A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C0431A">
        <w:rPr>
          <w:rFonts w:ascii="Times New Roman" w:hAnsi="Times New Roman" w:cs="Times New Roman"/>
          <w:sz w:val="28"/>
          <w:szCs w:val="28"/>
        </w:rPr>
        <w:t xml:space="preserve">. </w:t>
      </w:r>
      <w:r w:rsidR="009973CC">
        <w:rPr>
          <w:rFonts w:ascii="Times New Roman" w:hAnsi="Times New Roman" w:cs="Times New Roman"/>
          <w:sz w:val="28"/>
          <w:szCs w:val="28"/>
        </w:rPr>
        <w:t xml:space="preserve">Довженко часто употребляет яркие метафоры, вводя их в речь своих героев. Выступающий на митинге хлопец </w:t>
      </w:r>
      <w:r w:rsidR="00C10203">
        <w:rPr>
          <w:rFonts w:ascii="Times New Roman" w:hAnsi="Times New Roman" w:cs="Times New Roman"/>
          <w:sz w:val="28"/>
          <w:szCs w:val="28"/>
        </w:rPr>
        <w:t>так</w:t>
      </w:r>
      <w:r w:rsidR="00C10203">
        <w:rPr>
          <w:rFonts w:ascii="Times New Roman" w:hAnsi="Times New Roman" w:cs="Times New Roman"/>
          <w:sz w:val="28"/>
          <w:szCs w:val="28"/>
        </w:rPr>
        <w:t xml:space="preserve"> </w:t>
      </w:r>
      <w:r w:rsidR="009973CC">
        <w:rPr>
          <w:rFonts w:ascii="Times New Roman" w:hAnsi="Times New Roman" w:cs="Times New Roman"/>
          <w:sz w:val="28"/>
          <w:szCs w:val="28"/>
        </w:rPr>
        <w:t xml:space="preserve">описывает смерть </w:t>
      </w:r>
      <w:r w:rsidR="006A6C6F">
        <w:rPr>
          <w:rFonts w:ascii="Times New Roman" w:hAnsi="Times New Roman" w:cs="Times New Roman"/>
          <w:sz w:val="28"/>
          <w:szCs w:val="28"/>
        </w:rPr>
        <w:t>героя</w:t>
      </w:r>
      <w:r w:rsidR="009973CC">
        <w:rPr>
          <w:rFonts w:ascii="Times New Roman" w:hAnsi="Times New Roman" w:cs="Times New Roman"/>
          <w:sz w:val="28"/>
          <w:szCs w:val="28"/>
        </w:rPr>
        <w:t xml:space="preserve">: </w:t>
      </w:r>
      <w:r w:rsidR="009973CC" w:rsidRPr="009973CC">
        <w:rPr>
          <w:rFonts w:ascii="Times New Roman" w:hAnsi="Times New Roman" w:cs="Times New Roman"/>
          <w:sz w:val="28"/>
          <w:szCs w:val="28"/>
        </w:rPr>
        <w:t>«Большевистским стальным конем разворотил Василь тысячелетние межи»</w:t>
      </w:r>
      <w:r w:rsidR="00EA15AE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EA15AE" w:rsidRDefault="00C408DF" w:rsidP="00FB25B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Кинематографисты 1920-х годов России, Европы и Америки грезили о создании нового всеобщего языка</w:t>
      </w:r>
      <w:r w:rsidR="006A6C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способного объединить людей всего мира. Это было верно </w:t>
      </w:r>
      <w:r w:rsidR="006D7662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для игрового</w:t>
      </w:r>
      <w:r w:rsidR="006A6C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662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и для документального кино. Благодаря поэтической образности</w:t>
      </w:r>
      <w:r w:rsidR="006A6C6F">
        <w:rPr>
          <w:rFonts w:ascii="Times New Roman" w:hAnsi="Times New Roman" w:cs="Times New Roman"/>
          <w:sz w:val="28"/>
          <w:szCs w:val="28"/>
        </w:rPr>
        <w:t xml:space="preserve"> фильмов</w:t>
      </w:r>
      <w:r>
        <w:rPr>
          <w:rFonts w:ascii="Times New Roman" w:hAnsi="Times New Roman" w:cs="Times New Roman"/>
          <w:sz w:val="28"/>
          <w:szCs w:val="28"/>
        </w:rPr>
        <w:t xml:space="preserve"> Довженко кинематограф значительно обогатил систему выразительных средств и в очередной раз заявил о себе как </w:t>
      </w:r>
      <w:r w:rsidR="006D766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самостоятельно</w:t>
      </w:r>
      <w:r w:rsidR="006A6C6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6A6C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«Я очень рад, </w:t>
      </w:r>
      <w:r w:rsidR="006D76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писал режиссер</w:t>
      </w:r>
      <w:r w:rsidR="00DE6D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6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что в «Земле» мы заговорили интернациональным языком. Я рад, что еще раз убедился: кино является действительно самым интернациональным из всех искусств… Мне хотелось сделать на нашем украинском материале, на нашем социальном развороте событий такой фильм, который бы перерос границы нашей современности далеко…»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EA15AE" w:rsidRDefault="00EA15AE" w:rsidP="00FB25B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576" w:rsidRDefault="00457576" w:rsidP="00FB25B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576" w:rsidRPr="009124B5" w:rsidRDefault="00457576" w:rsidP="00EF3929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F39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Казючиц</w:t>
      </w:r>
    </w:p>
    <w:sectPr w:rsidR="00457576" w:rsidRPr="009124B5" w:rsidSect="00C2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14" w:rsidRDefault="003F7F14" w:rsidP="00A00900">
      <w:pPr>
        <w:spacing w:after="0" w:line="240" w:lineRule="auto"/>
      </w:pPr>
      <w:r>
        <w:separator/>
      </w:r>
    </w:p>
  </w:endnote>
  <w:endnote w:type="continuationSeparator" w:id="0">
    <w:p w:rsidR="003F7F14" w:rsidRDefault="003F7F14" w:rsidP="00A0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14" w:rsidRDefault="003F7F14" w:rsidP="00A00900">
      <w:pPr>
        <w:spacing w:after="0" w:line="240" w:lineRule="auto"/>
      </w:pPr>
      <w:r>
        <w:separator/>
      </w:r>
    </w:p>
  </w:footnote>
  <w:footnote w:type="continuationSeparator" w:id="0">
    <w:p w:rsidR="003F7F14" w:rsidRDefault="003F7F14" w:rsidP="00A00900">
      <w:pPr>
        <w:spacing w:after="0" w:line="240" w:lineRule="auto"/>
      </w:pPr>
      <w:r>
        <w:continuationSeparator/>
      </w:r>
    </w:p>
  </w:footnote>
  <w:footnote w:id="1">
    <w:p w:rsidR="00DE6D44" w:rsidRPr="00BF5E7B" w:rsidRDefault="00DE6D44" w:rsidP="00DE6D44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BF5E7B">
        <w:rPr>
          <w:rFonts w:ascii="Times New Roman" w:hAnsi="Times New Roman" w:cs="Times New Roman"/>
        </w:rPr>
        <w:t>Садуль Ж. Всеобщая история кино. В 6 тт. М.: Искусство, 1958-1982. Т.4 (</w:t>
      </w:r>
      <w:r w:rsidRPr="00BF5E7B">
        <w:rPr>
          <w:rFonts w:ascii="Times New Roman" w:hAnsi="Times New Roman" w:cs="Times New Roman"/>
          <w:lang w:val="en-US"/>
        </w:rPr>
        <w:t>II</w:t>
      </w:r>
      <w:r w:rsidRPr="00BF5E7B">
        <w:rPr>
          <w:rFonts w:ascii="Times New Roman" w:hAnsi="Times New Roman" w:cs="Times New Roman"/>
        </w:rPr>
        <w:t xml:space="preserve">). С. 461.  </w:t>
      </w:r>
    </w:p>
  </w:footnote>
  <w:footnote w:id="2">
    <w:p w:rsidR="000B287E" w:rsidRDefault="000B287E">
      <w:pPr>
        <w:pStyle w:val="a3"/>
      </w:pPr>
      <w:r>
        <w:rPr>
          <w:rStyle w:val="a5"/>
        </w:rPr>
        <w:footnoteRef/>
      </w:r>
      <w:r>
        <w:t xml:space="preserve"> </w:t>
      </w:r>
      <w:r w:rsidRPr="00BF5E7B">
        <w:rPr>
          <w:rFonts w:ascii="Times New Roman" w:hAnsi="Times New Roman" w:cs="Times New Roman"/>
        </w:rPr>
        <w:t>Титр.</w:t>
      </w:r>
      <w:r>
        <w:t xml:space="preserve"> </w:t>
      </w:r>
    </w:p>
  </w:footnote>
  <w:footnote w:id="3">
    <w:p w:rsidR="00C408DF" w:rsidRDefault="00C408DF">
      <w:pPr>
        <w:pStyle w:val="a3"/>
      </w:pPr>
      <w:r>
        <w:rPr>
          <w:rStyle w:val="a5"/>
        </w:rPr>
        <w:footnoteRef/>
      </w:r>
      <w:r>
        <w:t xml:space="preserve">  </w:t>
      </w:r>
      <w:r w:rsidR="0096218F">
        <w:t xml:space="preserve">Довженко А.П. Собрание сочинений. В 4 тт.  </w:t>
      </w:r>
      <w:r w:rsidR="0096218F" w:rsidRPr="0096218F">
        <w:t>М</w:t>
      </w:r>
      <w:r w:rsidR="00DE6D44">
        <w:t>.</w:t>
      </w:r>
      <w:r w:rsidR="0096218F" w:rsidRPr="0096218F">
        <w:t>: Искусство, 1966-1969</w:t>
      </w:r>
      <w:r w:rsidR="0096218F">
        <w:t xml:space="preserve">. Т.1. </w:t>
      </w:r>
      <w:r>
        <w:t xml:space="preserve">С.259-260.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B5"/>
    <w:rsid w:val="00017AA2"/>
    <w:rsid w:val="00022012"/>
    <w:rsid w:val="00070A91"/>
    <w:rsid w:val="00092901"/>
    <w:rsid w:val="0009508C"/>
    <w:rsid w:val="000A23C6"/>
    <w:rsid w:val="000B287E"/>
    <w:rsid w:val="000C294A"/>
    <w:rsid w:val="000E49E4"/>
    <w:rsid w:val="00131356"/>
    <w:rsid w:val="00140052"/>
    <w:rsid w:val="00152B47"/>
    <w:rsid w:val="001661ED"/>
    <w:rsid w:val="00185DE4"/>
    <w:rsid w:val="00187B26"/>
    <w:rsid w:val="001978C6"/>
    <w:rsid w:val="001A1802"/>
    <w:rsid w:val="001D1EED"/>
    <w:rsid w:val="001E7BA1"/>
    <w:rsid w:val="001F02CB"/>
    <w:rsid w:val="00232397"/>
    <w:rsid w:val="00232674"/>
    <w:rsid w:val="00265D33"/>
    <w:rsid w:val="00293718"/>
    <w:rsid w:val="002E0B24"/>
    <w:rsid w:val="002F1CF6"/>
    <w:rsid w:val="0032398C"/>
    <w:rsid w:val="003415DF"/>
    <w:rsid w:val="0035576D"/>
    <w:rsid w:val="00383958"/>
    <w:rsid w:val="003C4051"/>
    <w:rsid w:val="003C48A8"/>
    <w:rsid w:val="003D4CBD"/>
    <w:rsid w:val="003F7F14"/>
    <w:rsid w:val="004251E2"/>
    <w:rsid w:val="00457576"/>
    <w:rsid w:val="00473A84"/>
    <w:rsid w:val="0047619C"/>
    <w:rsid w:val="004A208B"/>
    <w:rsid w:val="004A7DB8"/>
    <w:rsid w:val="004E1E0C"/>
    <w:rsid w:val="004F507D"/>
    <w:rsid w:val="004F7802"/>
    <w:rsid w:val="00511DC6"/>
    <w:rsid w:val="00520AED"/>
    <w:rsid w:val="00534C7C"/>
    <w:rsid w:val="0059422D"/>
    <w:rsid w:val="005A0403"/>
    <w:rsid w:val="005C3257"/>
    <w:rsid w:val="005D2EF6"/>
    <w:rsid w:val="005D6129"/>
    <w:rsid w:val="005F15A4"/>
    <w:rsid w:val="00606C7E"/>
    <w:rsid w:val="00642B63"/>
    <w:rsid w:val="006840B7"/>
    <w:rsid w:val="006851F7"/>
    <w:rsid w:val="006A6C6F"/>
    <w:rsid w:val="006D7662"/>
    <w:rsid w:val="006E3669"/>
    <w:rsid w:val="00711070"/>
    <w:rsid w:val="00762271"/>
    <w:rsid w:val="007B76FA"/>
    <w:rsid w:val="007D2FB9"/>
    <w:rsid w:val="007F028B"/>
    <w:rsid w:val="00822B5F"/>
    <w:rsid w:val="00834ADE"/>
    <w:rsid w:val="0087722C"/>
    <w:rsid w:val="00893D60"/>
    <w:rsid w:val="008A350F"/>
    <w:rsid w:val="008A62C0"/>
    <w:rsid w:val="008B5B21"/>
    <w:rsid w:val="008B6CA7"/>
    <w:rsid w:val="008C165D"/>
    <w:rsid w:val="009124B5"/>
    <w:rsid w:val="009367C6"/>
    <w:rsid w:val="00942B0F"/>
    <w:rsid w:val="0096218F"/>
    <w:rsid w:val="00980F73"/>
    <w:rsid w:val="009973CC"/>
    <w:rsid w:val="009A5616"/>
    <w:rsid w:val="009D0AE0"/>
    <w:rsid w:val="009E43C6"/>
    <w:rsid w:val="00A00900"/>
    <w:rsid w:val="00A00B76"/>
    <w:rsid w:val="00A33C7D"/>
    <w:rsid w:val="00A369F9"/>
    <w:rsid w:val="00A418C3"/>
    <w:rsid w:val="00A43AE7"/>
    <w:rsid w:val="00AF1EC9"/>
    <w:rsid w:val="00B2475D"/>
    <w:rsid w:val="00B36ADB"/>
    <w:rsid w:val="00BB1D54"/>
    <w:rsid w:val="00BB6E1D"/>
    <w:rsid w:val="00BF5E7B"/>
    <w:rsid w:val="00BF66D5"/>
    <w:rsid w:val="00C0431A"/>
    <w:rsid w:val="00C10203"/>
    <w:rsid w:val="00C14ABD"/>
    <w:rsid w:val="00C201C1"/>
    <w:rsid w:val="00C408DF"/>
    <w:rsid w:val="00C55624"/>
    <w:rsid w:val="00C97592"/>
    <w:rsid w:val="00C97718"/>
    <w:rsid w:val="00CA4C14"/>
    <w:rsid w:val="00CB1DF4"/>
    <w:rsid w:val="00D22273"/>
    <w:rsid w:val="00D25A62"/>
    <w:rsid w:val="00D439BE"/>
    <w:rsid w:val="00D52C75"/>
    <w:rsid w:val="00D92B2C"/>
    <w:rsid w:val="00DA69C1"/>
    <w:rsid w:val="00DB1402"/>
    <w:rsid w:val="00DB2CCF"/>
    <w:rsid w:val="00DC3775"/>
    <w:rsid w:val="00DE4E4A"/>
    <w:rsid w:val="00DE6D44"/>
    <w:rsid w:val="00E26CFF"/>
    <w:rsid w:val="00E2784B"/>
    <w:rsid w:val="00E31A23"/>
    <w:rsid w:val="00E51A33"/>
    <w:rsid w:val="00E76156"/>
    <w:rsid w:val="00EA15AE"/>
    <w:rsid w:val="00EC54E7"/>
    <w:rsid w:val="00EE2B92"/>
    <w:rsid w:val="00EF3929"/>
    <w:rsid w:val="00F0285B"/>
    <w:rsid w:val="00F2596D"/>
    <w:rsid w:val="00F51303"/>
    <w:rsid w:val="00F723DB"/>
    <w:rsid w:val="00FA535E"/>
    <w:rsid w:val="00FB25BD"/>
    <w:rsid w:val="00FD3541"/>
    <w:rsid w:val="00FE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009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0090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009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009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0090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00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Maria</cp:lastModifiedBy>
  <cp:revision>2</cp:revision>
  <dcterms:created xsi:type="dcterms:W3CDTF">2017-06-01T06:08:00Z</dcterms:created>
  <dcterms:modified xsi:type="dcterms:W3CDTF">2017-06-01T06:08:00Z</dcterms:modified>
</cp:coreProperties>
</file>